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DA3A1" w14:textId="53D112F1" w:rsidR="00800260" w:rsidRDefault="00FF127A" w:rsidP="001F5B25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>ПРЕДЛОГ ЗАКОНА</w:t>
      </w:r>
    </w:p>
    <w:p w14:paraId="3D8AFEE7" w14:textId="7A3A5CBF" w:rsidR="00800260" w:rsidRPr="001338EC" w:rsidRDefault="00800260" w:rsidP="00FF127A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 xml:space="preserve">О </w:t>
      </w:r>
      <w:r w:rsidRPr="00D54E15">
        <w:rPr>
          <w:rFonts w:ascii="Times New Roman" w:hAnsi="Times New Roman"/>
          <w:szCs w:val="24"/>
        </w:rPr>
        <w:t xml:space="preserve">ПОТВРЂИВАЊУ </w:t>
      </w:r>
      <w:r w:rsidRPr="00E14245">
        <w:rPr>
          <w:rFonts w:ascii="Times New Roman" w:hAnsi="Times New Roman"/>
          <w:szCs w:val="24"/>
        </w:rPr>
        <w:t>СПОРАЗУМA О ЗАЈМУ</w:t>
      </w:r>
      <w:r w:rsidR="00FF127A">
        <w:rPr>
          <w:rFonts w:ascii="Times New Roman" w:hAnsi="Times New Roman"/>
          <w:szCs w:val="24"/>
        </w:rPr>
        <w:t xml:space="preserve"> ИЗМЕЂУ KFW, ФРАНКФУРТ НА МАЈНИ </w:t>
      </w:r>
      <w:bookmarkStart w:id="0" w:name="_GoBack"/>
      <w:bookmarkEnd w:id="0"/>
      <w:r w:rsidRPr="00E14245">
        <w:rPr>
          <w:rFonts w:ascii="Times New Roman" w:hAnsi="Times New Roman"/>
          <w:szCs w:val="24"/>
        </w:rPr>
        <w:t xml:space="preserve">И РЕПУБЛИКЕ СРБИЈЕ КОЈУ ЗАСТУПА ВЛАДА РЕПУБЛИКЕ СРБИЈЕ ДЕЛУЈУЋИ ПРЕКО И ПУТЕМ МИНИСТАРСТВА ФИНАНСИЈА ЗА </w:t>
      </w:r>
      <w:r w:rsidR="00FF127A">
        <w:rPr>
          <w:rFonts w:ascii="Times New Roman" w:hAnsi="Times New Roman"/>
          <w:szCs w:val="24"/>
        </w:rPr>
        <w:t xml:space="preserve">ЗАЈАМ ЗА ПОЛИТИКЕ (ПБЛ) </w:t>
      </w:r>
      <w:r w:rsidR="00E14245" w:rsidRPr="00E14245">
        <w:rPr>
          <w:rFonts w:ascii="Times New Roman" w:hAnsi="Times New Roman"/>
          <w:szCs w:val="24"/>
        </w:rPr>
        <w:t>„РЕФОРМА СЕКТОРА ЕНЕРГЕТИКЕ И ЖИВОТНЕ СРЕДИНЕ У РЕПУБЛИЦИ СРБИЈИ</w:t>
      </w:r>
      <w:r w:rsidR="00E14245" w:rsidRPr="00E14245">
        <w:rPr>
          <w:rFonts w:ascii="Times New Roman" w:hAnsi="Times New Roman"/>
          <w:szCs w:val="24"/>
          <w:lang w:val="sr-Cyrl-RS"/>
        </w:rPr>
        <w:t xml:space="preserve"> </w:t>
      </w:r>
      <w:r w:rsidR="00E14245" w:rsidRPr="00E14245">
        <w:rPr>
          <w:rFonts w:ascii="Times New Roman" w:hAnsi="Times New Roman"/>
          <w:szCs w:val="24"/>
        </w:rPr>
        <w:t>II”</w:t>
      </w:r>
    </w:p>
    <w:p w14:paraId="1861AC3A" w14:textId="77777777" w:rsidR="00800260" w:rsidRPr="001338EC" w:rsidRDefault="00800260" w:rsidP="00E14245">
      <w:pPr>
        <w:jc w:val="center"/>
        <w:rPr>
          <w:rFonts w:ascii="Times New Roman" w:hAnsi="Times New Roman"/>
          <w:szCs w:val="24"/>
        </w:rPr>
      </w:pPr>
    </w:p>
    <w:p w14:paraId="7618F9CB" w14:textId="77777777" w:rsidR="00800260" w:rsidRPr="001338EC" w:rsidRDefault="00800260" w:rsidP="00800260">
      <w:pPr>
        <w:rPr>
          <w:rFonts w:ascii="Times New Roman" w:hAnsi="Times New Roman"/>
          <w:szCs w:val="24"/>
        </w:rPr>
      </w:pPr>
    </w:p>
    <w:p w14:paraId="3733E0F3" w14:textId="77777777"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1.</w:t>
      </w:r>
    </w:p>
    <w:p w14:paraId="5C499C06" w14:textId="462B3F8F" w:rsidR="00800260" w:rsidRPr="001338EC" w:rsidRDefault="00800260" w:rsidP="00800260">
      <w:pPr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 xml:space="preserve">            </w:t>
      </w:r>
      <w:r w:rsidRPr="001338EC">
        <w:rPr>
          <w:rFonts w:ascii="Times New Roman" w:hAnsi="Times New Roman"/>
          <w:szCs w:val="24"/>
        </w:rPr>
        <w:t xml:space="preserve">Потврђује се </w:t>
      </w:r>
      <w:r w:rsidRPr="00E14245">
        <w:rPr>
          <w:rFonts w:ascii="Times New Roman" w:hAnsi="Times New Roman"/>
          <w:szCs w:val="24"/>
        </w:rPr>
        <w:t>Споразум о зајму између KfW, Франкфурт на Мајни и Републике Србије</w:t>
      </w:r>
      <w:r w:rsidRPr="00E14245">
        <w:t xml:space="preserve"> </w:t>
      </w:r>
      <w:r w:rsidRPr="00E14245">
        <w:rPr>
          <w:rFonts w:ascii="Times New Roman" w:hAnsi="Times New Roman"/>
          <w:szCs w:val="24"/>
        </w:rPr>
        <w:t>коју заступа Влада Републике Србије делујући преко и путем Министарства финансија</w:t>
      </w:r>
      <w:r w:rsidR="00BA0333" w:rsidRPr="00E14245">
        <w:rPr>
          <w:rFonts w:ascii="Times New Roman" w:hAnsi="Times New Roman"/>
          <w:szCs w:val="24"/>
        </w:rPr>
        <w:t xml:space="preserve"> за </w:t>
      </w:r>
      <w:r w:rsidR="001F523F" w:rsidRPr="00E14245">
        <w:rPr>
          <w:rFonts w:ascii="Times New Roman" w:hAnsi="Times New Roman"/>
          <w:szCs w:val="24"/>
        </w:rPr>
        <w:t>Зајам за политике (ПБЛ) „Реформа сектора енергетике и животне средине у Републици Србији II”</w:t>
      </w:r>
      <w:r w:rsidR="001F523F">
        <w:rPr>
          <w:rFonts w:ascii="Times New Roman" w:hAnsi="Times New Roman"/>
          <w:szCs w:val="24"/>
          <w:lang w:val="sr-Cyrl-RS"/>
        </w:rPr>
        <w:t>,</w:t>
      </w:r>
      <w:r w:rsidRPr="00D54E15">
        <w:rPr>
          <w:rFonts w:ascii="Times New Roman" w:hAnsi="Times New Roman"/>
          <w:szCs w:val="24"/>
        </w:rPr>
        <w:t xml:space="preserve"> </w:t>
      </w:r>
      <w:r w:rsidRPr="00C568AE">
        <w:rPr>
          <w:rFonts w:ascii="Times New Roman" w:hAnsi="Times New Roman"/>
          <w:szCs w:val="24"/>
        </w:rPr>
        <w:t>који је потписан</w:t>
      </w:r>
      <w:r w:rsidRPr="00C568AE">
        <w:rPr>
          <w:rFonts w:ascii="Times New Roman" w:hAnsi="Times New Roman"/>
          <w:szCs w:val="24"/>
          <w:lang w:val="sr-Cyrl-RS"/>
        </w:rPr>
        <w:t xml:space="preserve"> </w:t>
      </w:r>
      <w:r w:rsidR="00D54E15" w:rsidRPr="00C568AE">
        <w:rPr>
          <w:rFonts w:ascii="Times New Roman" w:hAnsi="Times New Roman"/>
          <w:szCs w:val="24"/>
          <w:lang w:val="sr-Cyrl-RS"/>
        </w:rPr>
        <w:t>1</w:t>
      </w:r>
      <w:r w:rsidR="00C568AE" w:rsidRPr="00C568AE">
        <w:rPr>
          <w:rFonts w:ascii="Times New Roman" w:hAnsi="Times New Roman"/>
          <w:szCs w:val="24"/>
          <w:lang w:val="sr-Cyrl-RS"/>
        </w:rPr>
        <w:t>8</w:t>
      </w:r>
      <w:r w:rsidRPr="00C568AE">
        <w:rPr>
          <w:rFonts w:ascii="Times New Roman" w:hAnsi="Times New Roman"/>
          <w:szCs w:val="24"/>
        </w:rPr>
        <w:t xml:space="preserve">. </w:t>
      </w:r>
      <w:r w:rsidR="00C568AE" w:rsidRPr="00C568AE">
        <w:rPr>
          <w:rFonts w:ascii="Times New Roman" w:hAnsi="Times New Roman"/>
          <w:szCs w:val="24"/>
          <w:lang w:val="sr-Cyrl-RS"/>
        </w:rPr>
        <w:t>јула</w:t>
      </w:r>
      <w:r w:rsidRPr="00C568AE">
        <w:rPr>
          <w:rFonts w:ascii="Times New Roman" w:hAnsi="Times New Roman"/>
          <w:szCs w:val="24"/>
        </w:rPr>
        <w:t xml:space="preserve"> 20</w:t>
      </w:r>
      <w:r w:rsidRPr="00C568AE">
        <w:rPr>
          <w:rFonts w:ascii="Times New Roman" w:hAnsi="Times New Roman"/>
          <w:szCs w:val="24"/>
          <w:lang w:val="sr-Cyrl-RS"/>
        </w:rPr>
        <w:t>2</w:t>
      </w:r>
      <w:r w:rsidR="00C568AE" w:rsidRPr="00C568AE">
        <w:rPr>
          <w:rFonts w:ascii="Times New Roman" w:hAnsi="Times New Roman"/>
          <w:szCs w:val="24"/>
          <w:lang w:val="sr-Cyrl-RS"/>
        </w:rPr>
        <w:t>5</w:t>
      </w:r>
      <w:r w:rsidRPr="00C568AE">
        <w:rPr>
          <w:rFonts w:ascii="Times New Roman" w:hAnsi="Times New Roman"/>
          <w:szCs w:val="24"/>
        </w:rPr>
        <w:t>. године у</w:t>
      </w:r>
      <w:r w:rsidR="00241786">
        <w:rPr>
          <w:rFonts w:ascii="Times New Roman" w:hAnsi="Times New Roman"/>
          <w:szCs w:val="24"/>
          <w:lang w:val="sr-Cyrl-RS"/>
        </w:rPr>
        <w:t xml:space="preserve"> </w:t>
      </w:r>
      <w:r w:rsidR="00241786" w:rsidRPr="00241786">
        <w:rPr>
          <w:rFonts w:ascii="Times New Roman" w:hAnsi="Times New Roman"/>
          <w:szCs w:val="24"/>
        </w:rPr>
        <w:t>Франкфурту на Мајни и Београду</w:t>
      </w:r>
      <w:r w:rsidRPr="00D54E15">
        <w:rPr>
          <w:rFonts w:ascii="Times New Roman" w:hAnsi="Times New Roman"/>
          <w:szCs w:val="24"/>
        </w:rPr>
        <w:t>, у оригиналу на енглеском јез</w:t>
      </w:r>
      <w:r w:rsidRPr="001338EC">
        <w:rPr>
          <w:rFonts w:ascii="Times New Roman" w:hAnsi="Times New Roman"/>
          <w:szCs w:val="24"/>
        </w:rPr>
        <w:t>ику.</w:t>
      </w:r>
    </w:p>
    <w:p w14:paraId="0EF3728A" w14:textId="77777777" w:rsidR="00800260" w:rsidRPr="001338EC" w:rsidRDefault="00800260" w:rsidP="00800260">
      <w:pPr>
        <w:rPr>
          <w:rFonts w:ascii="Times New Roman" w:hAnsi="Times New Roman"/>
          <w:szCs w:val="24"/>
        </w:rPr>
      </w:pPr>
    </w:p>
    <w:p w14:paraId="2C7DE23D" w14:textId="77777777"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2.</w:t>
      </w:r>
    </w:p>
    <w:p w14:paraId="745D0A49" w14:textId="09AA17B7" w:rsidR="00800260" w:rsidRDefault="00800260" w:rsidP="00800260">
      <w:pPr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ab/>
      </w:r>
      <w:r w:rsidRPr="001338EC">
        <w:rPr>
          <w:rFonts w:ascii="Times New Roman" w:hAnsi="Times New Roman"/>
          <w:szCs w:val="24"/>
        </w:rPr>
        <w:tab/>
        <w:t xml:space="preserve">Текст </w:t>
      </w:r>
      <w:r w:rsidRPr="00E14245">
        <w:rPr>
          <w:rFonts w:ascii="Times New Roman" w:hAnsi="Times New Roman"/>
          <w:szCs w:val="24"/>
        </w:rPr>
        <w:t xml:space="preserve">Споразума </w:t>
      </w:r>
      <w:r w:rsidR="00BA0333" w:rsidRPr="00E14245">
        <w:rPr>
          <w:rFonts w:ascii="Times New Roman" w:hAnsi="Times New Roman"/>
          <w:szCs w:val="24"/>
        </w:rPr>
        <w:t xml:space="preserve">о зајму између KfW, Франкфурт на Мајни и Републике Србије коју заступа Влада Републике Србије делујући преко и путем Министарства финансија за </w:t>
      </w:r>
      <w:r w:rsidR="001F523F" w:rsidRPr="00E14245">
        <w:rPr>
          <w:rFonts w:ascii="Times New Roman" w:hAnsi="Times New Roman"/>
          <w:szCs w:val="24"/>
        </w:rPr>
        <w:t>Зајам за политике (ПБЛ) „Реформа сектора енергетике и животне средине у Републици Србији II”</w:t>
      </w:r>
      <w:r w:rsidRPr="00E14245">
        <w:rPr>
          <w:rFonts w:ascii="Times New Roman" w:hAnsi="Times New Roman"/>
          <w:szCs w:val="24"/>
        </w:rPr>
        <w:t>,</w:t>
      </w:r>
      <w:r w:rsidRPr="00D54E15">
        <w:rPr>
          <w:rFonts w:ascii="Times New Roman" w:hAnsi="Times New Roman"/>
          <w:szCs w:val="24"/>
        </w:rPr>
        <w:t xml:space="preserve"> у</w:t>
      </w:r>
      <w:r w:rsidRPr="001338EC">
        <w:rPr>
          <w:rFonts w:ascii="Times New Roman" w:hAnsi="Times New Roman"/>
          <w:szCs w:val="24"/>
        </w:rPr>
        <w:t xml:space="preserve"> оригиналу на енглеском језику и у преводу на српски језик гласи:</w:t>
      </w:r>
    </w:p>
    <w:p w14:paraId="30608157" w14:textId="77777777" w:rsidR="00800260" w:rsidRDefault="00800260" w:rsidP="00800260">
      <w:pPr>
        <w:pStyle w:val="Title"/>
        <w:spacing w:line="288" w:lineRule="auto"/>
        <w:outlineLvl w:val="9"/>
        <w:rPr>
          <w:szCs w:val="24"/>
          <w:lang w:val="en-US"/>
        </w:rPr>
      </w:pPr>
    </w:p>
    <w:p w14:paraId="014EB2F6" w14:textId="77777777" w:rsidR="004F5806" w:rsidRDefault="004F5806"/>
    <w:sectPr w:rsidR="004F58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260"/>
    <w:rsid w:val="001F523F"/>
    <w:rsid w:val="001F5B25"/>
    <w:rsid w:val="00206EED"/>
    <w:rsid w:val="00241786"/>
    <w:rsid w:val="00253C95"/>
    <w:rsid w:val="00303424"/>
    <w:rsid w:val="004F5806"/>
    <w:rsid w:val="00800260"/>
    <w:rsid w:val="00993DB9"/>
    <w:rsid w:val="00BA0333"/>
    <w:rsid w:val="00C568AE"/>
    <w:rsid w:val="00D54E15"/>
    <w:rsid w:val="00E14245"/>
    <w:rsid w:val="00EF0666"/>
    <w:rsid w:val="00FF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DA790"/>
  <w15:chartTrackingRefBased/>
  <w15:docId w15:val="{E86F00D2-D53D-4F17-8555-7EECE716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260"/>
    <w:pPr>
      <w:spacing w:after="0" w:line="360" w:lineRule="exact"/>
      <w:jc w:val="both"/>
    </w:pPr>
    <w:rPr>
      <w:rFonts w:ascii="Arial" w:eastAsia="Times New Roman" w:hAnsi="Arial" w:cs="Times New Roman"/>
      <w:sz w:val="24"/>
      <w:szCs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800260"/>
    <w:pPr>
      <w:jc w:val="center"/>
      <w:outlineLvl w:val="0"/>
    </w:pPr>
    <w:rPr>
      <w:rFonts w:cs="Arial"/>
      <w:b/>
      <w:bCs/>
      <w:spacing w:val="60"/>
      <w:kern w:val="28"/>
      <w:szCs w:val="32"/>
      <w:u w:val="single"/>
    </w:rPr>
  </w:style>
  <w:style w:type="character" w:customStyle="1" w:styleId="TitleChar">
    <w:name w:val="Title Char"/>
    <w:basedOn w:val="DefaultParagraphFont"/>
    <w:link w:val="Title"/>
    <w:rsid w:val="00800260"/>
    <w:rPr>
      <w:rFonts w:ascii="Arial" w:eastAsia="Times New Roman" w:hAnsi="Arial" w:cs="Arial"/>
      <w:b/>
      <w:bCs/>
      <w:spacing w:val="60"/>
      <w:kern w:val="28"/>
      <w:sz w:val="24"/>
      <w:szCs w:val="32"/>
      <w:u w:val="single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Korisnik</cp:lastModifiedBy>
  <cp:revision>12</cp:revision>
  <dcterms:created xsi:type="dcterms:W3CDTF">2024-03-05T10:06:00Z</dcterms:created>
  <dcterms:modified xsi:type="dcterms:W3CDTF">2025-09-02T12:42:00Z</dcterms:modified>
</cp:coreProperties>
</file>